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英国合租合同（Room Rental Agreement - UK）</w:t>
      </w:r>
    </w:p>
    <w:p>
      <w:pPr>
        <w:pStyle w:val="Heading2"/>
      </w:pPr>
      <w:r>
        <w:t>一、合同双方</w:t>
      </w:r>
    </w:p>
    <w:p>
      <w:r>
        <w:br/>
        <w:t>本合同由以下双方签署：</w:t>
        <w:br/>
        <w:t>房东（以下简称“甲方”）：__________________________</w:t>
        <w:br/>
        <w:t>合租人（以下简称“乙方”）：__________________________</w:t>
        <w:br/>
      </w:r>
    </w:p>
    <w:p>
      <w:pPr>
        <w:pStyle w:val="Heading2"/>
      </w:pPr>
      <w:r>
        <w:t>二、租赁物业信息</w:t>
      </w:r>
    </w:p>
    <w:p>
      <w:r>
        <w:br/>
        <w:t>物业地址：________________________________________________</w:t>
        <w:br/>
        <w:t>房间号（如适用）：______________________________________</w:t>
        <w:br/>
      </w:r>
    </w:p>
    <w:p>
      <w:pPr>
        <w:pStyle w:val="Heading2"/>
      </w:pPr>
      <w:r>
        <w:t>三、租期</w:t>
      </w:r>
    </w:p>
    <w:p>
      <w:r>
        <w:br/>
        <w:t>租期开始日期：____年__月__日</w:t>
        <w:br/>
        <w:t>租期结束日期：____年__月__日</w:t>
        <w:br/>
        <w:t>租期类型：□ 固定期限合同（Fixed Term Tenancy） □ 滚动合同（Periodic Tenancy）</w:t>
        <w:br/>
      </w:r>
    </w:p>
    <w:p>
      <w:pPr>
        <w:pStyle w:val="Heading2"/>
      </w:pPr>
      <w:r>
        <w:t>四、租金及押金</w:t>
      </w:r>
    </w:p>
    <w:p>
      <w:r>
        <w:br/>
        <w:t>每月租金为：£_________，应于每月的第___日前支付给甲方。</w:t>
        <w:br/>
        <w:t>押金金额：£_________（依据《租赁押金保护法》需存入官方押金保护计划 TDP Scheme）。</w:t>
        <w:br/>
        <w:t>押金将在合同终止、房屋检查无异常后，最多10日内退还。</w:t>
        <w:br/>
      </w:r>
    </w:p>
    <w:p>
      <w:pPr>
        <w:pStyle w:val="Heading2"/>
      </w:pPr>
      <w:r>
        <w:t>五、账单与服务</w:t>
      </w:r>
    </w:p>
    <w:p>
      <w:r>
        <w:br/>
        <w:t>水电气、网络及其他账单承担方式：</w:t>
        <w:br/>
        <w:t>□ 全部包含在租金中</w:t>
        <w:br/>
        <w:t>□ 由租户共同分摊，按人头或实际使用计费：__________________________</w:t>
        <w:br/>
      </w:r>
    </w:p>
    <w:p>
      <w:pPr>
        <w:pStyle w:val="Heading2"/>
      </w:pPr>
      <w:r>
        <w:t>六、使用规范</w:t>
      </w:r>
    </w:p>
    <w:p>
      <w:r>
        <w:br/>
        <w:t>1. 房间仅限乙方使用，不得私自转租或转借。</w:t>
        <w:br/>
        <w:t>2. 公共区域（厨房、洗手间等）需保持清洁和礼貌使用。</w:t>
        <w:br/>
        <w:t>3. 不得在室内吸烟，不得饲养宠物（如允许请注明）。</w:t>
        <w:br/>
        <w:t>4. 垃圾需按当地政府分类标准处理。</w:t>
        <w:br/>
      </w:r>
    </w:p>
    <w:p>
      <w:pPr>
        <w:pStyle w:val="Heading2"/>
      </w:pPr>
      <w:r>
        <w:t>七、访客和噪音管理</w:t>
      </w:r>
    </w:p>
    <w:p>
      <w:r>
        <w:br/>
        <w:t>1. 夜间（23:00 - 07:00）为安静时间，请勿大声喧哗或播放音乐。</w:t>
        <w:br/>
        <w:t>2. 如有访客过夜，须提前通知并经其他合租人同意。</w:t>
        <w:br/>
      </w:r>
    </w:p>
    <w:p>
      <w:pPr>
        <w:pStyle w:val="Heading2"/>
      </w:pPr>
      <w:r>
        <w:t>八、终止合同</w:t>
      </w:r>
    </w:p>
    <w:p>
      <w:r>
        <w:br/>
        <w:t>1. 固定期内不允许中途解约，除非双方书面同意。</w:t>
        <w:br/>
        <w:t>2. 若为滚动合同，需提前一个完整月书面通知方可终止。</w:t>
        <w:br/>
        <w:t>3. 如一方违反合同条款，另一方有权提前终止合同并提出赔偿要求。</w:t>
        <w:br/>
      </w:r>
    </w:p>
    <w:p>
      <w:pPr>
        <w:pStyle w:val="Heading2"/>
      </w:pPr>
      <w:r>
        <w:t>九、法律适用与争议</w:t>
      </w:r>
    </w:p>
    <w:p>
      <w:r>
        <w:br/>
        <w:t>本合同适用英格兰与威尔士法律。如有争议，双方可向地方租务法庭（First-tier Tribunal）或当地公民咨询局（Citizens Advice Bureau）寻求调解。</w:t>
        <w:br/>
      </w:r>
    </w:p>
    <w:p>
      <w:pPr>
        <w:pStyle w:val="Heading2"/>
      </w:pPr>
      <w:r>
        <w:t>十、签署</w:t>
      </w:r>
    </w:p>
    <w:p>
      <w:r>
        <w:br/>
        <w:t>甲方签字：__________________ 日期：____年__月__日</w:t>
        <w:br/>
        <w:t>乙方签字：__________________ 日期：____年__月__日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