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Residential Tenancy Agreement (Australia)</w:t>
      </w:r>
    </w:p>
    <w:p>
      <w:r>
        <w:t>This Residential Tenancy Agreement is made on this ____ day of __________, 20___.</w:t>
      </w:r>
    </w:p>
    <w:p>
      <w:r>
        <w:t>Between the Lessor (Landlord):</w:t>
      </w:r>
    </w:p>
    <w:p>
      <w:r>
        <w:t>Full Name: ____________________________</w:t>
      </w:r>
    </w:p>
    <w:p>
      <w:r>
        <w:t>Address: ____________________________</w:t>
      </w:r>
    </w:p>
    <w:p>
      <w:r>
        <w:t>Phone Number: ____________________________</w:t>
      </w:r>
    </w:p>
    <w:p>
      <w:r>
        <w:t>Email: ____________________________</w:t>
      </w:r>
    </w:p>
    <w:p>
      <w:r>
        <w:t>And the Lessee (Tenant):</w:t>
      </w:r>
    </w:p>
    <w:p>
      <w:r>
        <w:t>Full Name: ____________________________</w:t>
      </w:r>
    </w:p>
    <w:p>
      <w:r>
        <w:t>Address: ____________________________</w:t>
      </w:r>
    </w:p>
    <w:p>
      <w:r>
        <w:t>Phone Number: ____________________________</w:t>
      </w:r>
    </w:p>
    <w:p>
      <w:r>
        <w:t>Email: ____________________________</w:t>
      </w:r>
    </w:p>
    <w:p>
      <w:r>
        <w:t>1. Property Address:</w:t>
      </w:r>
    </w:p>
    <w:p>
      <w:r>
        <w:t>The premises are located at: ____________________________</w:t>
      </w:r>
    </w:p>
    <w:p>
      <w:r>
        <w:t>2. Term of Tenancy:</w:t>
      </w:r>
    </w:p>
    <w:p>
      <w:r>
        <w:t>The tenancy shall commence on __________ and end on __________ unless terminated earlier in accordance with the terms of this agreement.</w:t>
      </w:r>
    </w:p>
    <w:p>
      <w:r>
        <w:t>3. Rent:</w:t>
      </w:r>
    </w:p>
    <w:p>
      <w:r>
        <w:t>The rent shall be $________ per week, payable in advance every __________. The rent shall be paid to the Lessor by bank transfer to the following account:</w:t>
      </w:r>
    </w:p>
    <w:p>
      <w:r>
        <w:t>Account Name: ____________________________</w:t>
      </w:r>
    </w:p>
    <w:p>
      <w:r>
        <w:t>BSB: __________  Account Number: __________</w:t>
      </w:r>
    </w:p>
    <w:p>
      <w:r>
        <w:t>4. Bond:</w:t>
      </w:r>
    </w:p>
    <w:p>
      <w:r>
        <w:t>The Tenant shall pay a bond of $________ which will be lodged with the relevant state authority.</w:t>
      </w:r>
    </w:p>
    <w:p>
      <w:r>
        <w:t>5. Utilities:</w:t>
      </w:r>
    </w:p>
    <w:p>
      <w:r>
        <w:t>The Tenant is responsible for payment of the following utilities: [Gas/Electricity/Water/Internet/Other].</w:t>
      </w:r>
    </w:p>
    <w:p>
      <w:r>
        <w:t>6. Maintenance and Repairs:</w:t>
      </w:r>
    </w:p>
    <w:p>
      <w:r>
        <w:t>The Tenant agrees to keep the property in a clean condition and to notify the Landlord promptly of any damage or needed repairs.</w:t>
      </w:r>
    </w:p>
    <w:p>
      <w:r>
        <w:t>7. Inspection:</w:t>
      </w:r>
    </w:p>
    <w:p>
      <w:r>
        <w:t>The Landlord may inspect the premises with appropriate notice under local tenancy laws.</w:t>
      </w:r>
    </w:p>
    <w:p>
      <w:r>
        <w:t>8. Termination:</w:t>
      </w:r>
    </w:p>
    <w:p>
      <w:r>
        <w:t>This agreement may be terminated by either party with the required notice period as per the Residential Tenancies Act applicable in the relevant state.</w:t>
      </w:r>
    </w:p>
    <w:p>
      <w:r>
        <w:t>9. Special Conditions:</w:t>
      </w:r>
    </w:p>
    <w:p>
      <w:r>
        <w:t>___________________________________________________________________</w:t>
      </w:r>
    </w:p>
    <w:p>
      <w:r>
        <w:br/>
        <w:t>Signed by the Lessor: ________________________  Date: __________</w:t>
      </w:r>
    </w:p>
    <w:p>
      <w:r>
        <w:t>Signed by the Lessee: ________________________  Date: 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